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26DE8" w14:textId="77777777" w:rsidR="005E2CC2" w:rsidRDefault="000002C6">
      <w:pPr>
        <w:spacing w:before="74"/>
        <w:ind w:left="1811" w:right="1831"/>
        <w:jc w:val="center"/>
        <w:rPr>
          <w:b/>
          <w:sz w:val="28"/>
        </w:rPr>
      </w:pPr>
      <w:r>
        <w:rPr>
          <w:b/>
          <w:sz w:val="28"/>
        </w:rPr>
        <w:t>Žádost o přijetí k předškolnímu vzdělávání</w:t>
      </w:r>
    </w:p>
    <w:p w14:paraId="7F8F13C0" w14:textId="77777777" w:rsidR="005E2CC2" w:rsidRDefault="005E2CC2">
      <w:pPr>
        <w:pStyle w:val="Zkladntext"/>
        <w:spacing w:before="6"/>
        <w:rPr>
          <w:b/>
          <w:sz w:val="35"/>
        </w:rPr>
      </w:pPr>
    </w:p>
    <w:p w14:paraId="2EF5AEFA" w14:textId="736369A7" w:rsidR="005E2CC2" w:rsidRDefault="000002C6">
      <w:pPr>
        <w:spacing w:line="256" w:lineRule="auto"/>
        <w:ind w:left="116" w:right="332"/>
        <w:jc w:val="both"/>
        <w:rPr>
          <w:rFonts w:ascii="Times New Roman" w:hAnsi="Times New Roman"/>
          <w:i/>
          <w:sz w:val="28"/>
        </w:rPr>
      </w:pPr>
      <w:r>
        <w:rPr>
          <w:b/>
          <w:sz w:val="20"/>
        </w:rPr>
        <w:t xml:space="preserve">Žádám o přijetí k předškolnímu vzdělávání do mateřské školy, jejíž činnost vykonává </w:t>
      </w:r>
      <w:r>
        <w:rPr>
          <w:i/>
          <w:sz w:val="20"/>
        </w:rPr>
        <w:t xml:space="preserve">Základní škola a Mateřská škola, Potštejn, okres Rychnov nad Kněžnou </w:t>
      </w:r>
      <w:r>
        <w:rPr>
          <w:sz w:val="20"/>
        </w:rPr>
        <w:t xml:space="preserve">od </w:t>
      </w:r>
      <w:r w:rsidR="004C2437">
        <w:rPr>
          <w:sz w:val="20"/>
        </w:rPr>
        <w:t>školního roku 2022 / 2023</w:t>
      </w:r>
      <w:bookmarkStart w:id="0" w:name="_GoBack"/>
      <w:bookmarkEnd w:id="0"/>
      <w:r w:rsidR="00CB281C">
        <w:rPr>
          <w:sz w:val="20"/>
        </w:rPr>
        <w:t>.</w:t>
      </w:r>
    </w:p>
    <w:p w14:paraId="22467AF9" w14:textId="77777777" w:rsidR="005E2CC2" w:rsidRDefault="000002C6">
      <w:pPr>
        <w:pStyle w:val="Nadpis1"/>
        <w:spacing w:before="165"/>
        <w:jc w:val="both"/>
      </w:pPr>
      <w:r>
        <w:t>Účastník řízení (dítě):</w:t>
      </w:r>
    </w:p>
    <w:p w14:paraId="04E8673F" w14:textId="77777777" w:rsidR="005E2CC2" w:rsidRDefault="000002C6">
      <w:pPr>
        <w:pStyle w:val="Zkladntext"/>
        <w:tabs>
          <w:tab w:val="left" w:pos="3005"/>
          <w:tab w:val="left" w:pos="9169"/>
        </w:tabs>
        <w:spacing w:before="183" w:line="424" w:lineRule="auto"/>
        <w:ind w:left="116" w:right="156"/>
        <w:jc w:val="both"/>
        <w:rPr>
          <w:rFonts w:ascii="Times New Roman" w:hAnsi="Times New Roman"/>
        </w:rPr>
      </w:pPr>
      <w:r>
        <w:t>Jméno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příjmení: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Datum</w:t>
      </w:r>
      <w:r>
        <w:rPr>
          <w:spacing w:val="-8"/>
        </w:rPr>
        <w:t xml:space="preserve"> </w:t>
      </w:r>
      <w:r>
        <w:t>narození: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Místo trvalého</w:t>
      </w:r>
      <w:r>
        <w:rPr>
          <w:spacing w:val="-7"/>
        </w:rPr>
        <w:t xml:space="preserve"> </w:t>
      </w:r>
      <w:r>
        <w:t>pobytu: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2CD859F" w14:textId="77777777" w:rsidR="005E2CC2" w:rsidRDefault="000002C6">
      <w:pPr>
        <w:pStyle w:val="Nadpis1"/>
        <w:spacing w:line="259" w:lineRule="auto"/>
        <w:ind w:right="134"/>
        <w:jc w:val="both"/>
      </w:pPr>
      <w:r>
        <w:t>Zákonný zástupce dítěte, popř. osoba, která je oprávněná účastníka řízení (dítě) v přijímacím řízení zastupovat:</w:t>
      </w:r>
    </w:p>
    <w:p w14:paraId="018C0546" w14:textId="77777777" w:rsidR="005E2CC2" w:rsidRDefault="000002C6">
      <w:pPr>
        <w:pStyle w:val="Zkladntext"/>
        <w:tabs>
          <w:tab w:val="left" w:pos="2949"/>
          <w:tab w:val="left" w:pos="9225"/>
        </w:tabs>
        <w:spacing w:before="162" w:line="424" w:lineRule="auto"/>
        <w:ind w:left="116" w:right="100"/>
        <w:jc w:val="both"/>
      </w:pPr>
      <w:r>
        <w:t>Jméno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příjmení: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Místo</w:t>
      </w:r>
      <w:r>
        <w:rPr>
          <w:spacing w:val="-4"/>
        </w:rPr>
        <w:t xml:space="preserve"> </w:t>
      </w:r>
      <w:r>
        <w:t>trvalého</w:t>
      </w:r>
      <w:r>
        <w:rPr>
          <w:spacing w:val="-3"/>
        </w:rPr>
        <w:t xml:space="preserve"> </w:t>
      </w:r>
      <w:r>
        <w:t>pobytu: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Adresa pro doručování písemností (pokud není shodná s místem trvalého</w:t>
      </w:r>
      <w:r>
        <w:rPr>
          <w:spacing w:val="-11"/>
        </w:rPr>
        <w:t xml:space="preserve"> </w:t>
      </w:r>
      <w:r>
        <w:t>pobytu):</w:t>
      </w:r>
    </w:p>
    <w:p w14:paraId="73B3001B" w14:textId="77777777" w:rsidR="005E2CC2" w:rsidRDefault="000002C6">
      <w:pPr>
        <w:pStyle w:val="Zkladntext"/>
        <w:spacing w:before="6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FB54A6D" wp14:editId="08F4E7A1">
                <wp:simplePos x="0" y="0"/>
                <wp:positionH relativeFrom="page">
                  <wp:posOffset>899160</wp:posOffset>
                </wp:positionH>
                <wp:positionV relativeFrom="paragraph">
                  <wp:posOffset>142875</wp:posOffset>
                </wp:positionV>
                <wp:extent cx="5714365" cy="0"/>
                <wp:effectExtent l="0" t="0" r="0" b="0"/>
                <wp:wrapTopAndBottom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FBF664" id="Line 6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1.25pt" to="520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Wx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" strokeweight=".63pt">
                <w10:wrap type="topAndBottom" anchorx="page"/>
              </v:line>
            </w:pict>
          </mc:Fallback>
        </mc:AlternateContent>
      </w:r>
    </w:p>
    <w:p w14:paraId="3517F60F" w14:textId="77777777" w:rsidR="005E2CC2" w:rsidRDefault="000002C6">
      <w:pPr>
        <w:pStyle w:val="Zkladntext"/>
        <w:tabs>
          <w:tab w:val="left" w:pos="9018"/>
        </w:tabs>
        <w:spacing w:line="221" w:lineRule="exact"/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73477231" w14:textId="77777777" w:rsidR="005E2CC2" w:rsidRDefault="000002C6">
      <w:pPr>
        <w:pStyle w:val="Zkladntext"/>
        <w:spacing w:before="174" w:line="261" w:lineRule="auto"/>
        <w:ind w:left="116" w:right="132"/>
        <w:jc w:val="both"/>
      </w:pPr>
      <w:r>
        <w:t xml:space="preserve">Dítěti </w:t>
      </w:r>
      <w:r>
        <w:rPr>
          <w:b/>
        </w:rPr>
        <w:t>JE x NENÍ*</w:t>
      </w:r>
      <w:r>
        <w:rPr>
          <w:b/>
          <w:vertAlign w:val="superscript"/>
        </w:rPr>
        <w:t>)</w:t>
      </w:r>
      <w:r>
        <w:rPr>
          <w:b/>
        </w:rPr>
        <w:t xml:space="preserve"> </w:t>
      </w:r>
      <w:r>
        <w:t>diagnostikováno školským poradenským zařízením mentální, tělesné, zrakové nebo sluchové postižení, závažné vady řeči, závažné vývojové poruchy chování, souběžné postižení více vadami nebo autismus.</w:t>
      </w:r>
    </w:p>
    <w:p w14:paraId="16F4AC5A" w14:textId="77777777" w:rsidR="005E2CC2" w:rsidRDefault="000002C6">
      <w:pPr>
        <w:spacing w:before="155"/>
        <w:ind w:left="116"/>
        <w:jc w:val="both"/>
        <w:rPr>
          <w:sz w:val="18"/>
        </w:rPr>
      </w:pPr>
      <w:r>
        <w:rPr>
          <w:position w:val="5"/>
          <w:sz w:val="12"/>
        </w:rPr>
        <w:t xml:space="preserve">*) </w:t>
      </w:r>
      <w:r>
        <w:rPr>
          <w:sz w:val="18"/>
        </w:rPr>
        <w:t>hodící se zakroužkujte</w:t>
      </w:r>
    </w:p>
    <w:p w14:paraId="4384B78F" w14:textId="77777777" w:rsidR="005E2CC2" w:rsidRDefault="005E2CC2">
      <w:pPr>
        <w:pStyle w:val="Zkladntext"/>
      </w:pPr>
    </w:p>
    <w:p w14:paraId="5582D1FF" w14:textId="77777777" w:rsidR="005E2CC2" w:rsidRDefault="005E2CC2">
      <w:pPr>
        <w:pStyle w:val="Zkladntext"/>
      </w:pPr>
    </w:p>
    <w:p w14:paraId="16BF16CE" w14:textId="77777777" w:rsidR="005E2CC2" w:rsidRDefault="000002C6">
      <w:pPr>
        <w:tabs>
          <w:tab w:val="left" w:pos="3987"/>
          <w:tab w:val="left" w:pos="9113"/>
        </w:tabs>
        <w:spacing w:before="122"/>
        <w:ind w:left="116"/>
        <w:rPr>
          <w:b/>
          <w:sz w:val="20"/>
        </w:rPr>
      </w:pPr>
      <w:r>
        <w:rPr>
          <w:sz w:val="20"/>
        </w:rPr>
        <w:t>Telefonní</w:t>
      </w:r>
      <w:r>
        <w:rPr>
          <w:spacing w:val="-2"/>
          <w:sz w:val="20"/>
        </w:rPr>
        <w:t xml:space="preserve"> </w:t>
      </w:r>
      <w:r>
        <w:rPr>
          <w:sz w:val="20"/>
        </w:rPr>
        <w:t>číslo</w:t>
      </w:r>
      <w:r>
        <w:rPr>
          <w:b/>
          <w:sz w:val="20"/>
          <w:vertAlign w:val="superscript"/>
        </w:rPr>
        <w:t>**)</w:t>
      </w:r>
      <w:r>
        <w:rPr>
          <w:b/>
          <w:sz w:val="20"/>
          <w:u w:val="single"/>
          <w:vertAlign w:val="superscript"/>
        </w:rPr>
        <w:t xml:space="preserve"> </w:t>
      </w:r>
      <w:r>
        <w:rPr>
          <w:b/>
          <w:sz w:val="20"/>
          <w:u w:val="single"/>
        </w:rPr>
        <w:tab/>
      </w:r>
      <w:r>
        <w:rPr>
          <w:sz w:val="20"/>
        </w:rPr>
        <w:t>e-mailová</w:t>
      </w:r>
      <w:r>
        <w:rPr>
          <w:spacing w:val="-13"/>
          <w:sz w:val="20"/>
        </w:rPr>
        <w:t xml:space="preserve"> </w:t>
      </w:r>
      <w:r>
        <w:rPr>
          <w:sz w:val="20"/>
        </w:rPr>
        <w:t>adresa</w:t>
      </w:r>
      <w:r>
        <w:rPr>
          <w:b/>
          <w:sz w:val="20"/>
          <w:vertAlign w:val="superscript"/>
        </w:rPr>
        <w:t>**)</w:t>
      </w:r>
      <w:r>
        <w:rPr>
          <w:b/>
          <w:sz w:val="20"/>
        </w:rPr>
        <w:t xml:space="preserve"> </w:t>
      </w:r>
      <w:r>
        <w:rPr>
          <w:b/>
          <w:w w:val="99"/>
          <w:sz w:val="20"/>
          <w:u w:val="single"/>
          <w:vertAlign w:val="superscript"/>
        </w:rPr>
        <w:t xml:space="preserve"> </w:t>
      </w:r>
      <w:r>
        <w:rPr>
          <w:b/>
          <w:sz w:val="20"/>
          <w:u w:val="single"/>
        </w:rPr>
        <w:tab/>
      </w:r>
    </w:p>
    <w:p w14:paraId="3BDA9748" w14:textId="77777777" w:rsidR="005E2CC2" w:rsidRDefault="005E2CC2">
      <w:pPr>
        <w:pStyle w:val="Zkladntext"/>
        <w:rPr>
          <w:b/>
        </w:rPr>
      </w:pPr>
    </w:p>
    <w:p w14:paraId="4BEA72B5" w14:textId="77777777" w:rsidR="005E2CC2" w:rsidRDefault="005E2CC2">
      <w:pPr>
        <w:pStyle w:val="Zkladntext"/>
        <w:spacing w:before="2"/>
        <w:rPr>
          <w:b/>
          <w:sz w:val="22"/>
        </w:rPr>
      </w:pPr>
    </w:p>
    <w:p w14:paraId="7C3F6384" w14:textId="77777777" w:rsidR="005E2CC2" w:rsidRDefault="000002C6">
      <w:pPr>
        <w:spacing w:before="96" w:line="264" w:lineRule="auto"/>
        <w:ind w:left="116"/>
        <w:rPr>
          <w:sz w:val="18"/>
        </w:rPr>
      </w:pPr>
      <w:r>
        <w:rPr>
          <w:b/>
          <w:position w:val="6"/>
          <w:sz w:val="12"/>
        </w:rPr>
        <w:t xml:space="preserve">**) </w:t>
      </w:r>
      <w:r>
        <w:rPr>
          <w:b/>
          <w:sz w:val="18"/>
        </w:rPr>
        <w:t>nepovinný údaj</w:t>
      </w:r>
      <w:r>
        <w:rPr>
          <w:sz w:val="18"/>
        </w:rPr>
        <w:t xml:space="preserve">, jehož vyplněním souhlasí zákonný zástupce s jeho zpracováním </w:t>
      </w:r>
      <w:r>
        <w:rPr>
          <w:b/>
          <w:sz w:val="18"/>
        </w:rPr>
        <w:t xml:space="preserve">pouze pro účel </w:t>
      </w:r>
      <w:r>
        <w:rPr>
          <w:sz w:val="18"/>
        </w:rPr>
        <w:t>zefektivnění komunikace mezi školou a zákonným zástupcem v době přijímacího řízení</w:t>
      </w:r>
    </w:p>
    <w:p w14:paraId="26D9B006" w14:textId="77777777" w:rsidR="005E2CC2" w:rsidRDefault="005E2CC2">
      <w:pPr>
        <w:pStyle w:val="Zkladntext"/>
      </w:pPr>
    </w:p>
    <w:p w14:paraId="08428D68" w14:textId="77777777" w:rsidR="005E2CC2" w:rsidRDefault="005E2CC2">
      <w:pPr>
        <w:pStyle w:val="Zkladntext"/>
      </w:pPr>
    </w:p>
    <w:p w14:paraId="7C377D3C" w14:textId="77777777" w:rsidR="005E2CC2" w:rsidRDefault="000002C6">
      <w:pPr>
        <w:pStyle w:val="Zkladntext"/>
        <w:spacing w:before="6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666CF86" wp14:editId="21341ED3">
                <wp:simplePos x="0" y="0"/>
                <wp:positionH relativeFrom="page">
                  <wp:posOffset>4497070</wp:posOffset>
                </wp:positionH>
                <wp:positionV relativeFrom="paragraph">
                  <wp:posOffset>204470</wp:posOffset>
                </wp:positionV>
                <wp:extent cx="2120900" cy="8255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8255"/>
                          <a:chOff x="7082" y="322"/>
                          <a:chExt cx="3340" cy="13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82" y="328"/>
                            <a:ext cx="3003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091" y="328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A761544" id="Group 3" o:spid="_x0000_s1026" style="position:absolute;margin-left:354.1pt;margin-top:16.1pt;width:167pt;height:.65pt;z-index:-251657216;mso-wrap-distance-left:0;mso-wrap-distance-right:0;mso-position-horizontal-relative:page" coordorigin="7082,322" coordsize="334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">
                <v:line id="Line 5" o:spid="_x0000_s1027" style="position:absolute;visibility:visible;mso-wrap-style:square" from="7082,328" to="10085,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" strokeweight=".63pt"/>
                <v:line id="Line 4" o:spid="_x0000_s1028" style="position:absolute;visibility:visible;mso-wrap-style:square" from="10091,328" to="10422,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" strokeweight=".63pt"/>
                <w10:wrap type="topAndBottom" anchorx="page"/>
              </v:group>
            </w:pict>
          </mc:Fallback>
        </mc:AlternateContent>
      </w:r>
    </w:p>
    <w:p w14:paraId="77CC584F" w14:textId="77777777" w:rsidR="005E2CC2" w:rsidRDefault="000002C6">
      <w:pPr>
        <w:pStyle w:val="Zkladntext"/>
        <w:spacing w:before="150"/>
        <w:ind w:left="5782"/>
      </w:pPr>
      <w:r>
        <w:t>podpis zákonného zástupce</w:t>
      </w:r>
    </w:p>
    <w:p w14:paraId="7564D617" w14:textId="77777777" w:rsidR="005E2CC2" w:rsidRDefault="005E2CC2">
      <w:pPr>
        <w:pStyle w:val="Zkladntext"/>
      </w:pPr>
    </w:p>
    <w:p w14:paraId="38763940" w14:textId="77777777" w:rsidR="005E2CC2" w:rsidRDefault="005E2CC2">
      <w:pPr>
        <w:pStyle w:val="Zkladntext"/>
        <w:spacing w:before="10"/>
        <w:rPr>
          <w:sz w:val="22"/>
        </w:rPr>
      </w:pPr>
    </w:p>
    <w:p w14:paraId="2A7F20B2" w14:textId="77777777" w:rsidR="005E2CC2" w:rsidRDefault="000002C6">
      <w:pPr>
        <w:pStyle w:val="Zkladntext"/>
        <w:tabs>
          <w:tab w:val="left" w:pos="3199"/>
          <w:tab w:val="left" w:pos="4527"/>
        </w:tabs>
        <w:spacing w:before="93"/>
        <w:ind w:left="116"/>
      </w:pPr>
      <w:r>
        <w:t>V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dne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161B56" w14:textId="77777777" w:rsidR="005E2CC2" w:rsidRDefault="005E2CC2">
      <w:pPr>
        <w:pStyle w:val="Zkladntext"/>
      </w:pPr>
    </w:p>
    <w:p w14:paraId="6D23A7CD" w14:textId="77777777" w:rsidR="005E2CC2" w:rsidRDefault="005E2CC2">
      <w:pPr>
        <w:pStyle w:val="Zkladntext"/>
        <w:spacing w:before="10"/>
        <w:rPr>
          <w:sz w:val="22"/>
        </w:rPr>
      </w:pPr>
    </w:p>
    <w:p w14:paraId="0BE96374" w14:textId="77777777" w:rsidR="005E2CC2" w:rsidRDefault="000002C6">
      <w:pPr>
        <w:pStyle w:val="Zkladntext"/>
        <w:spacing w:before="94"/>
        <w:ind w:left="116"/>
      </w:pPr>
      <w:r>
        <w:t>Doklady, které je zákonný zástupce povinen předložit při zápisu:</w:t>
      </w:r>
    </w:p>
    <w:p w14:paraId="139915E9" w14:textId="77777777" w:rsidR="005E2CC2" w:rsidRDefault="000002C6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before="178"/>
        <w:rPr>
          <w:sz w:val="20"/>
        </w:rPr>
      </w:pPr>
      <w:r>
        <w:rPr>
          <w:sz w:val="20"/>
        </w:rPr>
        <w:t>rodný list</w:t>
      </w:r>
      <w:r>
        <w:rPr>
          <w:spacing w:val="-5"/>
          <w:sz w:val="20"/>
        </w:rPr>
        <w:t xml:space="preserve"> </w:t>
      </w:r>
      <w:r>
        <w:rPr>
          <w:sz w:val="20"/>
        </w:rPr>
        <w:t>dítěte</w:t>
      </w:r>
    </w:p>
    <w:p w14:paraId="72EA4B08" w14:textId="77777777" w:rsidR="005E2CC2" w:rsidRDefault="000002C6" w:rsidP="00CB281C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before="3" w:line="237" w:lineRule="auto"/>
        <w:ind w:right="133"/>
        <w:jc w:val="both"/>
        <w:rPr>
          <w:sz w:val="20"/>
        </w:rPr>
      </w:pPr>
      <w:r>
        <w:rPr>
          <w:sz w:val="20"/>
        </w:rPr>
        <w:t>průkaz totožnosti zákonného zástupce, popř. doklad o zmocnění zastupovat dítě v přijímacím řízení v případě osob, které osobně pečují o dítě v pěstounské</w:t>
      </w:r>
      <w:r>
        <w:rPr>
          <w:spacing w:val="-4"/>
          <w:sz w:val="20"/>
        </w:rPr>
        <w:t xml:space="preserve"> </w:t>
      </w:r>
      <w:r>
        <w:rPr>
          <w:sz w:val="20"/>
        </w:rPr>
        <w:t>péči</w:t>
      </w:r>
    </w:p>
    <w:p w14:paraId="214D655F" w14:textId="77777777" w:rsidR="005E2CC2" w:rsidRDefault="000002C6" w:rsidP="00CB281C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line="237" w:lineRule="auto"/>
        <w:ind w:right="148"/>
        <w:jc w:val="both"/>
        <w:rPr>
          <w:sz w:val="20"/>
        </w:rPr>
      </w:pPr>
      <w:r>
        <w:rPr>
          <w:sz w:val="20"/>
        </w:rPr>
        <w:t>doporučení školského poradenského zařízení (v případě dítěte se speciálními vzdělávacími potřebami)</w:t>
      </w:r>
    </w:p>
    <w:p w14:paraId="3136C3E8" w14:textId="3946A5C8" w:rsidR="005E2CC2" w:rsidRDefault="000002C6" w:rsidP="00CB281C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line="237" w:lineRule="auto"/>
        <w:ind w:right="143"/>
        <w:jc w:val="both"/>
        <w:rPr>
          <w:sz w:val="20"/>
        </w:rPr>
      </w:pPr>
      <w:r>
        <w:rPr>
          <w:sz w:val="20"/>
        </w:rPr>
        <w:t>doklad,</w:t>
      </w:r>
      <w:r>
        <w:rPr>
          <w:spacing w:val="-15"/>
          <w:sz w:val="20"/>
        </w:rPr>
        <w:t xml:space="preserve"> </w:t>
      </w:r>
      <w:r>
        <w:rPr>
          <w:sz w:val="20"/>
        </w:rPr>
        <w:t>že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dítě</w:t>
      </w:r>
      <w:r>
        <w:rPr>
          <w:spacing w:val="-17"/>
          <w:sz w:val="20"/>
        </w:rPr>
        <w:t xml:space="preserve"> </w:t>
      </w:r>
      <w:r>
        <w:rPr>
          <w:sz w:val="20"/>
        </w:rPr>
        <w:t>proti</w:t>
      </w:r>
      <w:r>
        <w:rPr>
          <w:spacing w:val="-15"/>
          <w:sz w:val="20"/>
        </w:rPr>
        <w:t xml:space="preserve"> </w:t>
      </w:r>
      <w:r>
        <w:rPr>
          <w:sz w:val="20"/>
        </w:rPr>
        <w:t>nákaze</w:t>
      </w:r>
      <w:r>
        <w:rPr>
          <w:spacing w:val="-21"/>
          <w:sz w:val="20"/>
        </w:rPr>
        <w:t xml:space="preserve"> </w:t>
      </w:r>
      <w:r>
        <w:rPr>
          <w:sz w:val="20"/>
        </w:rPr>
        <w:t>imunní</w:t>
      </w:r>
      <w:r>
        <w:rPr>
          <w:spacing w:val="-14"/>
          <w:sz w:val="20"/>
        </w:rPr>
        <w:t xml:space="preserve"> </w:t>
      </w:r>
      <w:r>
        <w:rPr>
          <w:sz w:val="20"/>
        </w:rPr>
        <w:t>nebo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z w:val="20"/>
        </w:rPr>
        <w:t>nemůže</w:t>
      </w:r>
      <w:r>
        <w:rPr>
          <w:spacing w:val="-13"/>
          <w:sz w:val="20"/>
        </w:rPr>
        <w:t xml:space="preserve"> </w:t>
      </w:r>
      <w:r>
        <w:rPr>
          <w:sz w:val="20"/>
        </w:rPr>
        <w:t>očkování</w:t>
      </w:r>
      <w:r>
        <w:rPr>
          <w:spacing w:val="-14"/>
          <w:sz w:val="20"/>
        </w:rPr>
        <w:t xml:space="preserve"> </w:t>
      </w:r>
      <w:r>
        <w:rPr>
          <w:sz w:val="20"/>
        </w:rPr>
        <w:t>podrobit</w:t>
      </w:r>
      <w:r>
        <w:rPr>
          <w:spacing w:val="-18"/>
          <w:sz w:val="20"/>
        </w:rPr>
        <w:t xml:space="preserve"> </w:t>
      </w:r>
      <w:r>
        <w:rPr>
          <w:sz w:val="20"/>
        </w:rPr>
        <w:t>pro</w:t>
      </w:r>
      <w:r>
        <w:rPr>
          <w:spacing w:val="-17"/>
          <w:sz w:val="20"/>
        </w:rPr>
        <w:t xml:space="preserve"> </w:t>
      </w:r>
      <w:r>
        <w:rPr>
          <w:sz w:val="20"/>
        </w:rPr>
        <w:t>trvalou</w:t>
      </w:r>
      <w:r>
        <w:rPr>
          <w:spacing w:val="-17"/>
          <w:sz w:val="20"/>
        </w:rPr>
        <w:t xml:space="preserve"> </w:t>
      </w:r>
      <w:r w:rsidR="00CB281C">
        <w:rPr>
          <w:spacing w:val="-17"/>
          <w:sz w:val="20"/>
        </w:rPr>
        <w:t>k</w:t>
      </w:r>
      <w:r>
        <w:rPr>
          <w:sz w:val="20"/>
        </w:rPr>
        <w:t>ontraindikaci (v případě nepodrobení se</w:t>
      </w:r>
      <w:r>
        <w:rPr>
          <w:spacing w:val="-6"/>
          <w:sz w:val="20"/>
        </w:rPr>
        <w:t xml:space="preserve"> </w:t>
      </w:r>
      <w:r>
        <w:rPr>
          <w:sz w:val="20"/>
        </w:rPr>
        <w:t>očkování)</w:t>
      </w:r>
    </w:p>
    <w:p w14:paraId="1D065F52" w14:textId="77777777" w:rsidR="005E2CC2" w:rsidRDefault="005E2CC2">
      <w:pPr>
        <w:spacing w:line="237" w:lineRule="auto"/>
        <w:rPr>
          <w:sz w:val="20"/>
        </w:rPr>
        <w:sectPr w:rsidR="005E2CC2">
          <w:type w:val="continuous"/>
          <w:pgSz w:w="11910" w:h="16840"/>
          <w:pgMar w:top="1320" w:right="1280" w:bottom="280" w:left="1300" w:header="708" w:footer="708" w:gutter="0"/>
          <w:cols w:space="708"/>
        </w:sectPr>
      </w:pPr>
    </w:p>
    <w:p w14:paraId="18837D92" w14:textId="77777777" w:rsidR="005E2CC2" w:rsidRDefault="000002C6">
      <w:pPr>
        <w:pStyle w:val="Nadpis1"/>
        <w:spacing w:before="73"/>
      </w:pPr>
      <w:r>
        <w:rPr>
          <w:u w:val="single"/>
        </w:rPr>
        <w:lastRenderedPageBreak/>
        <w:t>Nevyplňuje se na žádosti o přijetí dítěte, pro které je předškolní vzdělávání povinné.</w:t>
      </w:r>
    </w:p>
    <w:p w14:paraId="07750709" w14:textId="77777777" w:rsidR="005E2CC2" w:rsidRDefault="000002C6">
      <w:pPr>
        <w:pStyle w:val="Zkladntext"/>
        <w:spacing w:before="182" w:line="276" w:lineRule="auto"/>
        <w:ind w:left="116" w:right="140"/>
        <w:jc w:val="both"/>
      </w:pPr>
      <w:r>
        <w:t>Dítě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podrobilo</w:t>
      </w:r>
      <w:r>
        <w:rPr>
          <w:spacing w:val="-4"/>
        </w:rPr>
        <w:t xml:space="preserve"> </w:t>
      </w:r>
      <w:r>
        <w:t>stanoveným</w:t>
      </w:r>
      <w:r>
        <w:rPr>
          <w:spacing w:val="-11"/>
        </w:rPr>
        <w:t xml:space="preserve"> </w:t>
      </w:r>
      <w:r>
        <w:t>pravidelným</w:t>
      </w:r>
      <w:r>
        <w:rPr>
          <w:spacing w:val="-11"/>
        </w:rPr>
        <w:t xml:space="preserve"> </w:t>
      </w:r>
      <w:r>
        <w:t>očkováním</w:t>
      </w:r>
      <w:r>
        <w:rPr>
          <w:spacing w:val="-11"/>
        </w:rPr>
        <w:t xml:space="preserve"> </w:t>
      </w:r>
      <w:r>
        <w:t>(popř.</w:t>
      </w:r>
      <w:r>
        <w:rPr>
          <w:spacing w:val="-4"/>
        </w:rPr>
        <w:t xml:space="preserve"> </w:t>
      </w:r>
      <w:r>
        <w:t>splnilo</w:t>
      </w:r>
      <w:r>
        <w:rPr>
          <w:spacing w:val="-3"/>
        </w:rPr>
        <w:t xml:space="preserve"> </w:t>
      </w:r>
      <w:r>
        <w:t>podmínku</w:t>
      </w:r>
      <w:r>
        <w:rPr>
          <w:spacing w:val="-4"/>
        </w:rPr>
        <w:t xml:space="preserve"> </w:t>
      </w:r>
      <w:r>
        <w:t>nezbytného</w:t>
      </w:r>
      <w:r>
        <w:rPr>
          <w:spacing w:val="-7"/>
        </w:rPr>
        <w:t xml:space="preserve"> </w:t>
      </w:r>
      <w:r>
        <w:t xml:space="preserve">očkovacího statusu pro přijetí k předškolnímu vzdělávání v rozsahu nejméně jedné dávky očkovací látky proti spalničkám, příušnicím a zarděnkám a dále v případě očkování </w:t>
      </w:r>
      <w:proofErr w:type="spellStart"/>
      <w:r>
        <w:t>hexavakcínou</w:t>
      </w:r>
      <w:proofErr w:type="spellEnd"/>
      <w:r>
        <w:t xml:space="preserve"> bylo dítě očkováno ve schématu minimálně 2+1</w:t>
      </w:r>
      <w:r>
        <w:rPr>
          <w:spacing w:val="4"/>
        </w:rPr>
        <w:t xml:space="preserve"> </w:t>
      </w:r>
      <w:r>
        <w:t>dávka)</w:t>
      </w:r>
    </w:p>
    <w:p w14:paraId="2F9B9234" w14:textId="77777777" w:rsidR="005E2CC2" w:rsidRDefault="005E2CC2">
      <w:pPr>
        <w:spacing w:line="276" w:lineRule="auto"/>
        <w:jc w:val="both"/>
        <w:sectPr w:rsidR="005E2CC2">
          <w:pgSz w:w="11910" w:h="16840"/>
          <w:pgMar w:top="1320" w:right="1280" w:bottom="280" w:left="1300" w:header="708" w:footer="708" w:gutter="0"/>
          <w:cols w:space="708"/>
        </w:sectPr>
      </w:pPr>
    </w:p>
    <w:p w14:paraId="7E4495A0" w14:textId="77777777" w:rsidR="005E2CC2" w:rsidRDefault="005E2CC2">
      <w:pPr>
        <w:pStyle w:val="Zkladntext"/>
        <w:rPr>
          <w:sz w:val="22"/>
        </w:rPr>
      </w:pPr>
    </w:p>
    <w:p w14:paraId="282D18EE" w14:textId="77777777" w:rsidR="005E2CC2" w:rsidRDefault="005E2CC2">
      <w:pPr>
        <w:pStyle w:val="Zkladntext"/>
        <w:rPr>
          <w:sz w:val="29"/>
        </w:rPr>
      </w:pPr>
    </w:p>
    <w:p w14:paraId="65223B66" w14:textId="77777777" w:rsidR="005E2CC2" w:rsidRDefault="000002C6">
      <w:pPr>
        <w:pStyle w:val="Zkladntext"/>
        <w:ind w:left="116"/>
      </w:pPr>
      <w:r>
        <w:t>nebo</w:t>
      </w:r>
    </w:p>
    <w:p w14:paraId="6D4DA932" w14:textId="77777777" w:rsidR="005E2CC2" w:rsidRDefault="000002C6">
      <w:pPr>
        <w:pStyle w:val="Zkladntext"/>
        <w:spacing w:before="194"/>
        <w:ind w:left="116"/>
      </w:pPr>
      <w:r>
        <w:t>má doklad, že je proti nákaze imunní</w:t>
      </w:r>
    </w:p>
    <w:p w14:paraId="5760C7A4" w14:textId="77777777" w:rsidR="005E2CC2" w:rsidRDefault="005E2CC2">
      <w:pPr>
        <w:pStyle w:val="Zkladntext"/>
        <w:rPr>
          <w:sz w:val="22"/>
        </w:rPr>
      </w:pPr>
    </w:p>
    <w:p w14:paraId="36D7CEBF" w14:textId="77777777" w:rsidR="005E2CC2" w:rsidRDefault="005E2CC2">
      <w:pPr>
        <w:pStyle w:val="Zkladntext"/>
        <w:spacing w:before="8"/>
        <w:rPr>
          <w:sz w:val="31"/>
        </w:rPr>
      </w:pPr>
    </w:p>
    <w:p w14:paraId="10234C02" w14:textId="77777777" w:rsidR="005E2CC2" w:rsidRDefault="000002C6">
      <w:pPr>
        <w:pStyle w:val="Zkladntext"/>
        <w:ind w:left="116"/>
      </w:pPr>
      <w:r>
        <w:t>nebo</w:t>
      </w:r>
    </w:p>
    <w:p w14:paraId="35279B4E" w14:textId="77777777" w:rsidR="005E2CC2" w:rsidRDefault="000002C6">
      <w:pPr>
        <w:spacing w:before="153"/>
        <w:ind w:left="116"/>
        <w:rPr>
          <w:sz w:val="13"/>
        </w:rPr>
      </w:pPr>
      <w:r>
        <w:br w:type="column"/>
      </w:r>
      <w:r>
        <w:rPr>
          <w:b/>
          <w:sz w:val="20"/>
        </w:rPr>
        <w:lastRenderedPageBreak/>
        <w:t>ANO  x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NE</w:t>
      </w:r>
      <w:r>
        <w:rPr>
          <w:position w:val="7"/>
          <w:sz w:val="13"/>
        </w:rPr>
        <w:t>*)</w:t>
      </w:r>
    </w:p>
    <w:p w14:paraId="4B7DCA1D" w14:textId="77777777" w:rsidR="005E2CC2" w:rsidRDefault="005E2CC2">
      <w:pPr>
        <w:pStyle w:val="Zkladntext"/>
        <w:rPr>
          <w:sz w:val="22"/>
        </w:rPr>
      </w:pPr>
    </w:p>
    <w:p w14:paraId="33BF9F04" w14:textId="77777777" w:rsidR="005E2CC2" w:rsidRDefault="005E2CC2">
      <w:pPr>
        <w:pStyle w:val="Zkladntext"/>
        <w:rPr>
          <w:sz w:val="22"/>
        </w:rPr>
      </w:pPr>
    </w:p>
    <w:p w14:paraId="5944262E" w14:textId="77777777" w:rsidR="005E2CC2" w:rsidRDefault="005E2CC2">
      <w:pPr>
        <w:pStyle w:val="Zkladntext"/>
        <w:rPr>
          <w:sz w:val="22"/>
        </w:rPr>
      </w:pPr>
    </w:p>
    <w:p w14:paraId="2679A8BA" w14:textId="77777777" w:rsidR="005E2CC2" w:rsidRDefault="005E2CC2">
      <w:pPr>
        <w:pStyle w:val="Zkladntext"/>
        <w:spacing w:before="3"/>
        <w:rPr>
          <w:sz w:val="24"/>
        </w:rPr>
      </w:pPr>
    </w:p>
    <w:p w14:paraId="244A9E45" w14:textId="77777777" w:rsidR="005E2CC2" w:rsidRDefault="000002C6">
      <w:pPr>
        <w:pStyle w:val="Nadpis1"/>
        <w:spacing w:before="1"/>
        <w:rPr>
          <w:b w:val="0"/>
          <w:sz w:val="13"/>
        </w:rPr>
      </w:pPr>
      <w:r>
        <w:t>ANO  x</w:t>
      </w:r>
      <w:r>
        <w:rPr>
          <w:spacing w:val="51"/>
        </w:rPr>
        <w:t xml:space="preserve"> </w:t>
      </w:r>
      <w:r>
        <w:t>NE</w:t>
      </w:r>
      <w:r>
        <w:rPr>
          <w:b w:val="0"/>
          <w:position w:val="7"/>
          <w:sz w:val="13"/>
        </w:rPr>
        <w:t>*)</w:t>
      </w:r>
    </w:p>
    <w:p w14:paraId="5DA68778" w14:textId="77777777" w:rsidR="005E2CC2" w:rsidRDefault="005E2CC2">
      <w:pPr>
        <w:rPr>
          <w:sz w:val="13"/>
        </w:rPr>
        <w:sectPr w:rsidR="005E2CC2">
          <w:type w:val="continuous"/>
          <w:pgSz w:w="11910" w:h="16840"/>
          <w:pgMar w:top="1320" w:right="1280" w:bottom="280" w:left="1300" w:header="708" w:footer="708" w:gutter="0"/>
          <w:cols w:num="2" w:space="708" w:equalWidth="0">
            <w:col w:w="3409" w:space="552"/>
            <w:col w:w="5369"/>
          </w:cols>
        </w:sectPr>
      </w:pPr>
    </w:p>
    <w:p w14:paraId="58A7EE98" w14:textId="77777777" w:rsidR="005E2CC2" w:rsidRDefault="005E2CC2">
      <w:pPr>
        <w:pStyle w:val="Zkladntext"/>
        <w:spacing w:before="9"/>
        <w:rPr>
          <w:sz w:val="8"/>
        </w:rPr>
      </w:pPr>
    </w:p>
    <w:p w14:paraId="3D791B8E" w14:textId="77777777" w:rsidR="005E2CC2" w:rsidRDefault="000002C6">
      <w:pPr>
        <w:pStyle w:val="Zkladntext"/>
        <w:spacing w:before="93" w:line="276" w:lineRule="auto"/>
        <w:ind w:left="116"/>
      </w:pPr>
      <w:r>
        <w:t>má doklad, že se nemůže očkování podrobit pro trvalou kontraindikaci, popř. pro dočasnou kontraindikaci (z dlouhodobého hlediska brání zdravotní stav dítěte podání očkovací látky).</w:t>
      </w:r>
    </w:p>
    <w:p w14:paraId="6A22E45C" w14:textId="77777777" w:rsidR="005E2CC2" w:rsidRDefault="000002C6">
      <w:pPr>
        <w:pStyle w:val="Nadpis1"/>
        <w:spacing w:before="156"/>
        <w:ind w:left="1810" w:right="1831"/>
        <w:jc w:val="center"/>
        <w:rPr>
          <w:b w:val="0"/>
          <w:sz w:val="13"/>
        </w:rPr>
      </w:pPr>
      <w:r>
        <w:t>ANO  x  NE</w:t>
      </w:r>
      <w:r>
        <w:rPr>
          <w:b w:val="0"/>
          <w:position w:val="7"/>
          <w:sz w:val="13"/>
        </w:rPr>
        <w:t>*)</w:t>
      </w:r>
    </w:p>
    <w:p w14:paraId="579F8C17" w14:textId="77777777" w:rsidR="005E2CC2" w:rsidRDefault="005E2CC2">
      <w:pPr>
        <w:pStyle w:val="Zkladntext"/>
        <w:rPr>
          <w:sz w:val="22"/>
        </w:rPr>
      </w:pPr>
    </w:p>
    <w:p w14:paraId="1ECE3310" w14:textId="77777777" w:rsidR="005E2CC2" w:rsidRDefault="005E2CC2">
      <w:pPr>
        <w:pStyle w:val="Zkladntext"/>
        <w:spacing w:before="8"/>
        <w:rPr>
          <w:sz w:val="31"/>
        </w:rPr>
      </w:pPr>
    </w:p>
    <w:p w14:paraId="6789A515" w14:textId="77777777" w:rsidR="005E2CC2" w:rsidRDefault="000002C6">
      <w:pPr>
        <w:ind w:left="116"/>
        <w:rPr>
          <w:b/>
          <w:sz w:val="20"/>
        </w:rPr>
      </w:pPr>
      <w:r>
        <w:rPr>
          <w:b/>
          <w:sz w:val="20"/>
        </w:rPr>
        <w:t>Jiná závažná sdělení:</w:t>
      </w:r>
    </w:p>
    <w:p w14:paraId="268F0048" w14:textId="77777777" w:rsidR="005E2CC2" w:rsidRDefault="000002C6">
      <w:pPr>
        <w:pStyle w:val="Zkladntext"/>
        <w:spacing w:before="182" w:line="422" w:lineRule="auto"/>
        <w:ind w:left="324" w:right="5870" w:hanging="208"/>
      </w:pPr>
      <w:r>
        <w:rPr>
          <w:noProof/>
          <w:lang w:bidi="ar-SA"/>
        </w:rPr>
        <w:drawing>
          <wp:anchor distT="0" distB="0" distL="0" distR="0" simplePos="0" relativeHeight="251533312" behindDoc="1" locked="0" layoutInCell="1" allowOverlap="1" wp14:anchorId="678F41A4" wp14:editId="7DD62B3B">
            <wp:simplePos x="0" y="0"/>
            <wp:positionH relativeFrom="page">
              <wp:posOffset>899477</wp:posOffset>
            </wp:positionH>
            <wp:positionV relativeFrom="paragraph">
              <wp:posOffset>374267</wp:posOffset>
            </wp:positionV>
            <wp:extent cx="193040" cy="1422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Dítě vyžaduje speciální péči v oblasti: zdravotní </w:t>
      </w:r>
      <w:r>
        <w:rPr>
          <w:b/>
        </w:rPr>
        <w:t>ANO x</w:t>
      </w:r>
      <w:r>
        <w:rPr>
          <w:b/>
          <w:spacing w:val="1"/>
        </w:rPr>
        <w:t xml:space="preserve"> </w:t>
      </w:r>
      <w:r>
        <w:rPr>
          <w:b/>
        </w:rPr>
        <w:t>NE</w:t>
      </w:r>
      <w:r>
        <w:t>*)</w:t>
      </w:r>
    </w:p>
    <w:p w14:paraId="570A81FA" w14:textId="77777777" w:rsidR="005E2CC2" w:rsidRDefault="000002C6">
      <w:pPr>
        <w:spacing w:before="3" w:line="424" w:lineRule="auto"/>
        <w:ind w:left="324" w:right="6402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534336" behindDoc="1" locked="0" layoutInCell="1" allowOverlap="1" wp14:anchorId="1C4583E7" wp14:editId="31E1E5FF">
            <wp:simplePos x="0" y="0"/>
            <wp:positionH relativeFrom="page">
              <wp:posOffset>899477</wp:posOffset>
            </wp:positionH>
            <wp:positionV relativeFrom="paragraph">
              <wp:posOffset>4189</wp:posOffset>
            </wp:positionV>
            <wp:extent cx="193040" cy="14223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535360" behindDoc="1" locked="0" layoutInCell="1" allowOverlap="1" wp14:anchorId="42414080" wp14:editId="5C5458AC">
            <wp:simplePos x="0" y="0"/>
            <wp:positionH relativeFrom="page">
              <wp:posOffset>899477</wp:posOffset>
            </wp:positionH>
            <wp:positionV relativeFrom="paragraph">
              <wp:posOffset>263269</wp:posOffset>
            </wp:positionV>
            <wp:extent cx="193040" cy="142239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tělesné </w:t>
      </w:r>
      <w:r>
        <w:rPr>
          <w:b/>
          <w:sz w:val="20"/>
        </w:rPr>
        <w:t>ANO x NE</w:t>
      </w:r>
      <w:r>
        <w:rPr>
          <w:sz w:val="20"/>
        </w:rPr>
        <w:t xml:space="preserve">*) smyslové </w:t>
      </w:r>
      <w:r>
        <w:rPr>
          <w:b/>
          <w:sz w:val="20"/>
        </w:rPr>
        <w:t>ANO x</w:t>
      </w:r>
      <w:r>
        <w:rPr>
          <w:b/>
          <w:spacing w:val="-3"/>
          <w:sz w:val="20"/>
        </w:rPr>
        <w:t xml:space="preserve"> </w:t>
      </w:r>
      <w:r>
        <w:rPr>
          <w:b/>
          <w:spacing w:val="-6"/>
          <w:sz w:val="20"/>
        </w:rPr>
        <w:t>NE</w:t>
      </w:r>
      <w:r>
        <w:rPr>
          <w:spacing w:val="-6"/>
          <w:sz w:val="20"/>
        </w:rPr>
        <w:t>*)</w:t>
      </w:r>
    </w:p>
    <w:p w14:paraId="49293A06" w14:textId="77777777" w:rsidR="005E2CC2" w:rsidRDefault="000002C6">
      <w:pPr>
        <w:pStyle w:val="Zkladntext"/>
        <w:tabs>
          <w:tab w:val="left" w:pos="6192"/>
        </w:tabs>
        <w:spacing w:before="6"/>
        <w:ind w:left="324"/>
        <w:rPr>
          <w:rFonts w:ascii="Times New Roman" w:hAnsi="Times New Roman"/>
        </w:rPr>
      </w:pPr>
      <w:r>
        <w:rPr>
          <w:noProof/>
          <w:lang w:bidi="ar-SA"/>
        </w:rPr>
        <w:drawing>
          <wp:anchor distT="0" distB="0" distL="0" distR="0" simplePos="0" relativeHeight="251536384" behindDoc="1" locked="0" layoutInCell="1" allowOverlap="1" wp14:anchorId="2ADAA716" wp14:editId="2148C059">
            <wp:simplePos x="0" y="0"/>
            <wp:positionH relativeFrom="page">
              <wp:posOffset>899477</wp:posOffset>
            </wp:positionH>
            <wp:positionV relativeFrom="paragraph">
              <wp:posOffset>6094</wp:posOffset>
            </wp:positionV>
            <wp:extent cx="193040" cy="142239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jinou (vypište</w:t>
      </w:r>
      <w:r>
        <w:rPr>
          <w:spacing w:val="-10"/>
        </w:rPr>
        <w:t xml:space="preserve"> </w:t>
      </w:r>
      <w:r>
        <w:t>jakou)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DA3C8BA" w14:textId="77777777" w:rsidR="005E2CC2" w:rsidRDefault="005E2CC2">
      <w:pPr>
        <w:pStyle w:val="Zkladntext"/>
        <w:rPr>
          <w:rFonts w:ascii="Times New Roman"/>
        </w:rPr>
      </w:pPr>
    </w:p>
    <w:p w14:paraId="1F586B87" w14:textId="77777777" w:rsidR="005E2CC2" w:rsidRDefault="005E2CC2">
      <w:pPr>
        <w:pStyle w:val="Zkladntext"/>
        <w:spacing w:before="9"/>
        <w:rPr>
          <w:rFonts w:ascii="Times New Roman"/>
          <w:sz w:val="22"/>
        </w:rPr>
      </w:pPr>
    </w:p>
    <w:p w14:paraId="1E21D95C" w14:textId="77777777" w:rsidR="005E2CC2" w:rsidRDefault="000002C6">
      <w:pPr>
        <w:pStyle w:val="Zkladntext"/>
        <w:tabs>
          <w:tab w:val="left" w:pos="7235"/>
        </w:tabs>
        <w:spacing w:before="94"/>
        <w:ind w:left="116"/>
      </w:pPr>
      <w:r>
        <w:t>Alergie: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9C648F" w14:textId="77777777" w:rsidR="005E2CC2" w:rsidRDefault="005E2CC2">
      <w:pPr>
        <w:pStyle w:val="Zkladntext"/>
      </w:pPr>
    </w:p>
    <w:p w14:paraId="71CA7606" w14:textId="77777777" w:rsidR="005E2CC2" w:rsidRDefault="005E2CC2">
      <w:pPr>
        <w:pStyle w:val="Zkladntext"/>
        <w:spacing w:before="10"/>
        <w:rPr>
          <w:sz w:val="22"/>
        </w:rPr>
      </w:pPr>
    </w:p>
    <w:p w14:paraId="7F1EA73B" w14:textId="77777777" w:rsidR="005E2CC2" w:rsidRDefault="000002C6">
      <w:pPr>
        <w:pStyle w:val="Zkladntext"/>
        <w:tabs>
          <w:tab w:val="left" w:pos="7286"/>
        </w:tabs>
        <w:spacing w:before="94"/>
        <w:ind w:left="116"/>
        <w:rPr>
          <w:rFonts w:ascii="Times New Roman" w:hAnsi="Times New Roman"/>
        </w:rPr>
      </w:pPr>
      <w:r>
        <w:t>Dietní</w:t>
      </w:r>
      <w:r>
        <w:rPr>
          <w:spacing w:val="-1"/>
        </w:rPr>
        <w:t xml:space="preserve"> </w:t>
      </w:r>
      <w:r>
        <w:t>strava: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60287BB" w14:textId="77777777" w:rsidR="005E2CC2" w:rsidRDefault="005E2CC2">
      <w:pPr>
        <w:pStyle w:val="Zkladntext"/>
        <w:rPr>
          <w:rFonts w:ascii="Times New Roman"/>
        </w:rPr>
      </w:pPr>
    </w:p>
    <w:p w14:paraId="3A1DF02B" w14:textId="77777777" w:rsidR="005E2CC2" w:rsidRDefault="005E2CC2">
      <w:pPr>
        <w:pStyle w:val="Zkladntext"/>
        <w:spacing w:before="5"/>
        <w:rPr>
          <w:rFonts w:ascii="Times New Roman"/>
          <w:sz w:val="22"/>
        </w:rPr>
      </w:pPr>
    </w:p>
    <w:p w14:paraId="2993764B" w14:textId="77777777" w:rsidR="005E2CC2" w:rsidRDefault="000002C6">
      <w:pPr>
        <w:pStyle w:val="Zkladntext"/>
        <w:tabs>
          <w:tab w:val="left" w:pos="6734"/>
        </w:tabs>
        <w:spacing w:before="94"/>
        <w:ind w:left="116"/>
      </w:pPr>
      <w:r>
        <w:t>Možnost účasti na akcích školy (plavání, sauna, škola</w:t>
      </w:r>
      <w:r>
        <w:rPr>
          <w:spacing w:val="-1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přírodě):</w:t>
      </w:r>
      <w:r>
        <w:tab/>
      </w:r>
      <w:r>
        <w:rPr>
          <w:b/>
        </w:rPr>
        <w:t>ANO x NE</w:t>
      </w:r>
      <w:r>
        <w:t>*)</w:t>
      </w:r>
    </w:p>
    <w:p w14:paraId="192DD877" w14:textId="77777777" w:rsidR="005E2CC2" w:rsidRDefault="005E2CC2">
      <w:pPr>
        <w:pStyle w:val="Zkladntext"/>
        <w:rPr>
          <w:sz w:val="22"/>
        </w:rPr>
      </w:pPr>
    </w:p>
    <w:p w14:paraId="0ED61012" w14:textId="77777777" w:rsidR="005E2CC2" w:rsidRDefault="005E2CC2">
      <w:pPr>
        <w:pStyle w:val="Zkladntext"/>
        <w:spacing w:before="4"/>
        <w:rPr>
          <w:sz w:val="30"/>
        </w:rPr>
      </w:pPr>
    </w:p>
    <w:p w14:paraId="453336EA" w14:textId="77777777" w:rsidR="005E2CC2" w:rsidRDefault="000002C6">
      <w:pPr>
        <w:pStyle w:val="Nadpis1"/>
        <w:tabs>
          <w:tab w:val="left" w:pos="3689"/>
          <w:tab w:val="left" w:pos="5297"/>
        </w:tabs>
        <w:rPr>
          <w:b w:val="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07E980" wp14:editId="6D95C52A">
                <wp:simplePos x="0" y="0"/>
                <wp:positionH relativeFrom="page">
                  <wp:posOffset>4658360</wp:posOffset>
                </wp:positionH>
                <wp:positionV relativeFrom="paragraph">
                  <wp:posOffset>589915</wp:posOffset>
                </wp:positionV>
                <wp:extent cx="2095500" cy="107696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07696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FCCD6F" id="Rectangle 2" o:spid="_x0000_s1026" style="position:absolute;margin-left:366.8pt;margin-top:46.45pt;width:165pt;height:84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" filled="f" strokeweight=".8pt">
                <w10:wrap anchorx="page"/>
              </v:rect>
            </w:pict>
          </mc:Fallback>
        </mc:AlternateContent>
      </w:r>
      <w:r>
        <w:t>Přijetí dítěte do</w:t>
      </w:r>
      <w:r>
        <w:rPr>
          <w:spacing w:val="-5"/>
        </w:rPr>
        <w:t xml:space="preserve"> </w:t>
      </w:r>
      <w:r>
        <w:t>mateřské</w:t>
      </w:r>
      <w:r>
        <w:rPr>
          <w:spacing w:val="-5"/>
        </w:rPr>
        <w:t xml:space="preserve"> </w:t>
      </w:r>
      <w:r>
        <w:t>školy:</w:t>
      </w:r>
      <w:r>
        <w:tab/>
        <w:t xml:space="preserve">Doporučuji </w:t>
      </w:r>
      <w:r>
        <w:rPr>
          <w:spacing w:val="51"/>
        </w:rPr>
        <w:t xml:space="preserve"> </w:t>
      </w:r>
      <w:r>
        <w:t>x</w:t>
      </w:r>
      <w:r>
        <w:tab/>
        <w:t>Nedoporučuji</w:t>
      </w:r>
      <w:r>
        <w:rPr>
          <w:b w:val="0"/>
        </w:rPr>
        <w:t>*)</w:t>
      </w:r>
    </w:p>
    <w:p w14:paraId="58CE8792" w14:textId="77777777" w:rsidR="005E2CC2" w:rsidRDefault="005E2CC2">
      <w:pPr>
        <w:pStyle w:val="Zkladntext"/>
        <w:rPr>
          <w:sz w:val="22"/>
        </w:rPr>
      </w:pPr>
    </w:p>
    <w:p w14:paraId="0633E0B5" w14:textId="77777777" w:rsidR="005E2CC2" w:rsidRDefault="005E2CC2">
      <w:pPr>
        <w:pStyle w:val="Zkladntext"/>
        <w:rPr>
          <w:sz w:val="22"/>
        </w:rPr>
      </w:pPr>
    </w:p>
    <w:p w14:paraId="0F402C1D" w14:textId="77777777" w:rsidR="005E2CC2" w:rsidRDefault="005E2CC2">
      <w:pPr>
        <w:pStyle w:val="Zkladntext"/>
        <w:rPr>
          <w:sz w:val="22"/>
        </w:rPr>
      </w:pPr>
    </w:p>
    <w:p w14:paraId="2BE91C65" w14:textId="77777777" w:rsidR="005E2CC2" w:rsidRDefault="005E2CC2">
      <w:pPr>
        <w:pStyle w:val="Zkladntext"/>
        <w:rPr>
          <w:sz w:val="22"/>
        </w:rPr>
      </w:pPr>
    </w:p>
    <w:p w14:paraId="28F30996" w14:textId="77777777" w:rsidR="005E2CC2" w:rsidRDefault="005E2CC2">
      <w:pPr>
        <w:pStyle w:val="Zkladntext"/>
        <w:rPr>
          <w:sz w:val="22"/>
        </w:rPr>
      </w:pPr>
    </w:p>
    <w:p w14:paraId="0EC3907E" w14:textId="77777777" w:rsidR="005E2CC2" w:rsidRDefault="000002C6">
      <w:pPr>
        <w:pStyle w:val="Zkladntext"/>
        <w:tabs>
          <w:tab w:val="left" w:pos="2949"/>
        </w:tabs>
        <w:spacing w:before="157"/>
        <w:ind w:left="116"/>
      </w:pPr>
      <w:r>
        <w:t>Datum:</w:t>
      </w:r>
      <w:r>
        <w:tab/>
        <w:t>Razítko a podpis</w:t>
      </w:r>
      <w:r>
        <w:rPr>
          <w:spacing w:val="-3"/>
        </w:rPr>
        <w:t xml:space="preserve"> </w:t>
      </w:r>
      <w:r>
        <w:t>lékaře:</w:t>
      </w:r>
    </w:p>
    <w:p w14:paraId="7F8AF2CF" w14:textId="77777777" w:rsidR="005E2CC2" w:rsidRDefault="005E2CC2">
      <w:pPr>
        <w:pStyle w:val="Zkladntext"/>
        <w:rPr>
          <w:sz w:val="22"/>
        </w:rPr>
      </w:pPr>
    </w:p>
    <w:p w14:paraId="1091E284" w14:textId="77777777" w:rsidR="005E2CC2" w:rsidRDefault="005E2CC2">
      <w:pPr>
        <w:pStyle w:val="Zkladntext"/>
        <w:spacing w:before="8"/>
        <w:rPr>
          <w:sz w:val="28"/>
        </w:rPr>
      </w:pPr>
    </w:p>
    <w:p w14:paraId="47ABAA69" w14:textId="77777777" w:rsidR="005E2CC2" w:rsidRDefault="000002C6">
      <w:pPr>
        <w:pStyle w:val="Zkladntext"/>
        <w:ind w:left="116"/>
      </w:pPr>
      <w:r>
        <w:rPr>
          <w:position w:val="7"/>
          <w:sz w:val="13"/>
        </w:rPr>
        <w:t xml:space="preserve">*) </w:t>
      </w:r>
      <w:r>
        <w:t>hodící se zakroužkujte</w:t>
      </w:r>
    </w:p>
    <w:sectPr w:rsidR="005E2CC2">
      <w:type w:val="continuous"/>
      <w:pgSz w:w="11910" w:h="16840"/>
      <w:pgMar w:top="132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9415D"/>
    <w:multiLevelType w:val="hybridMultilevel"/>
    <w:tmpl w:val="8A78C3BC"/>
    <w:lvl w:ilvl="0" w:tplc="8FD447DA">
      <w:numFmt w:val="bullet"/>
      <w:lvlText w:val="-"/>
      <w:lvlJc w:val="left"/>
      <w:pPr>
        <w:ind w:left="836" w:hanging="361"/>
      </w:pPr>
      <w:rPr>
        <w:rFonts w:ascii="Times New Roman" w:eastAsia="Times New Roman" w:hAnsi="Times New Roman" w:cs="Times New Roman" w:hint="default"/>
        <w:spacing w:val="-4"/>
        <w:w w:val="99"/>
        <w:sz w:val="20"/>
        <w:szCs w:val="20"/>
        <w:lang w:val="cs-CZ" w:eastAsia="cs-CZ" w:bidi="cs-CZ"/>
      </w:rPr>
    </w:lvl>
    <w:lvl w:ilvl="1" w:tplc="D52EFB3A">
      <w:numFmt w:val="bullet"/>
      <w:lvlText w:val="•"/>
      <w:lvlJc w:val="left"/>
      <w:pPr>
        <w:ind w:left="1688" w:hanging="361"/>
      </w:pPr>
      <w:rPr>
        <w:rFonts w:hint="default"/>
        <w:lang w:val="cs-CZ" w:eastAsia="cs-CZ" w:bidi="cs-CZ"/>
      </w:rPr>
    </w:lvl>
    <w:lvl w:ilvl="2" w:tplc="61F8F56C">
      <w:numFmt w:val="bullet"/>
      <w:lvlText w:val="•"/>
      <w:lvlJc w:val="left"/>
      <w:pPr>
        <w:ind w:left="2537" w:hanging="361"/>
      </w:pPr>
      <w:rPr>
        <w:rFonts w:hint="default"/>
        <w:lang w:val="cs-CZ" w:eastAsia="cs-CZ" w:bidi="cs-CZ"/>
      </w:rPr>
    </w:lvl>
    <w:lvl w:ilvl="3" w:tplc="BE56699C">
      <w:numFmt w:val="bullet"/>
      <w:lvlText w:val="•"/>
      <w:lvlJc w:val="left"/>
      <w:pPr>
        <w:ind w:left="3386" w:hanging="361"/>
      </w:pPr>
      <w:rPr>
        <w:rFonts w:hint="default"/>
        <w:lang w:val="cs-CZ" w:eastAsia="cs-CZ" w:bidi="cs-CZ"/>
      </w:rPr>
    </w:lvl>
    <w:lvl w:ilvl="4" w:tplc="05281130">
      <w:numFmt w:val="bullet"/>
      <w:lvlText w:val="•"/>
      <w:lvlJc w:val="left"/>
      <w:pPr>
        <w:ind w:left="4235" w:hanging="361"/>
      </w:pPr>
      <w:rPr>
        <w:rFonts w:hint="default"/>
        <w:lang w:val="cs-CZ" w:eastAsia="cs-CZ" w:bidi="cs-CZ"/>
      </w:rPr>
    </w:lvl>
    <w:lvl w:ilvl="5" w:tplc="A42EE968">
      <w:numFmt w:val="bullet"/>
      <w:lvlText w:val="•"/>
      <w:lvlJc w:val="left"/>
      <w:pPr>
        <w:ind w:left="5084" w:hanging="361"/>
      </w:pPr>
      <w:rPr>
        <w:rFonts w:hint="default"/>
        <w:lang w:val="cs-CZ" w:eastAsia="cs-CZ" w:bidi="cs-CZ"/>
      </w:rPr>
    </w:lvl>
    <w:lvl w:ilvl="6" w:tplc="FC422E7C">
      <w:numFmt w:val="bullet"/>
      <w:lvlText w:val="•"/>
      <w:lvlJc w:val="left"/>
      <w:pPr>
        <w:ind w:left="5932" w:hanging="361"/>
      </w:pPr>
      <w:rPr>
        <w:rFonts w:hint="default"/>
        <w:lang w:val="cs-CZ" w:eastAsia="cs-CZ" w:bidi="cs-CZ"/>
      </w:rPr>
    </w:lvl>
    <w:lvl w:ilvl="7" w:tplc="D0C840AC">
      <w:numFmt w:val="bullet"/>
      <w:lvlText w:val="•"/>
      <w:lvlJc w:val="left"/>
      <w:pPr>
        <w:ind w:left="6781" w:hanging="361"/>
      </w:pPr>
      <w:rPr>
        <w:rFonts w:hint="default"/>
        <w:lang w:val="cs-CZ" w:eastAsia="cs-CZ" w:bidi="cs-CZ"/>
      </w:rPr>
    </w:lvl>
    <w:lvl w:ilvl="8" w:tplc="7F545BCE">
      <w:numFmt w:val="bullet"/>
      <w:lvlText w:val="•"/>
      <w:lvlJc w:val="left"/>
      <w:pPr>
        <w:ind w:left="7630" w:hanging="361"/>
      </w:pPr>
      <w:rPr>
        <w:rFonts w:hint="default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C2"/>
    <w:rsid w:val="000002C6"/>
    <w:rsid w:val="004B0206"/>
    <w:rsid w:val="004C2437"/>
    <w:rsid w:val="005E2CC2"/>
    <w:rsid w:val="00CB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4A5B"/>
  <w15:docId w15:val="{43CEDEAB-37D6-40B1-BBE4-AE833339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4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0002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02C6"/>
    <w:rPr>
      <w:rFonts w:ascii="Segoe UI" w:eastAsia="Arial" w:hAnsi="Segoe UI" w:cs="Segoe UI"/>
      <w:sz w:val="18"/>
      <w:szCs w:val="18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2020-05-18T08:11:00Z</cp:lastPrinted>
  <dcterms:created xsi:type="dcterms:W3CDTF">2022-04-08T09:25:00Z</dcterms:created>
  <dcterms:modified xsi:type="dcterms:W3CDTF">2022-04-08T09:25:00Z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2020-05-18T00:00:00Z</vt:filetime>
  </property>
</Properties>
</file>